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8C21A6" w14:textId="2DD8AF2C" w:rsidR="00475890" w:rsidRPr="00DB03BA" w:rsidRDefault="00475890" w:rsidP="0047589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DB03BA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URP </w:t>
      </w:r>
      <w:r>
        <w:rPr>
          <w:rFonts w:ascii="Times New Roman" w:eastAsia="Times New Roman" w:hAnsi="Times New Roman" w:cs="Times New Roman" w:hint="eastAsia"/>
          <w:b/>
          <w:bCs/>
          <w:sz w:val="40"/>
          <w:szCs w:val="40"/>
        </w:rPr>
        <w:t>Urban AI</w:t>
      </w:r>
    </w:p>
    <w:p w14:paraId="3235108C" w14:textId="70CA35F5" w:rsidR="00596356" w:rsidRPr="002E5B69" w:rsidRDefault="008830B8" w:rsidP="002E5B69">
      <w:r w:rsidRPr="002E5B69">
        <w:t xml:space="preserve">This </w:t>
      </w:r>
      <w:r w:rsidR="00A53224" w:rsidRPr="002E5B69">
        <w:t xml:space="preserve">interdisciplinary </w:t>
      </w:r>
      <w:r w:rsidRPr="002E5B69">
        <w:t xml:space="preserve">course </w:t>
      </w:r>
      <w:r w:rsidR="002E5B69" w:rsidRPr="002E5B69">
        <w:t>focus on three learning goals: a</w:t>
      </w:r>
      <w:r w:rsidR="002E5B69" w:rsidRPr="002E5B69">
        <w:t>pply AI effectively and appropriately in urban contexts</w:t>
      </w:r>
      <w:r w:rsidR="002E5B69" w:rsidRPr="002E5B69">
        <w:t xml:space="preserve">, </w:t>
      </w:r>
      <w:r w:rsidR="001D1A03">
        <w:rPr>
          <w:rFonts w:hint="eastAsia"/>
        </w:rPr>
        <w:t>a</w:t>
      </w:r>
      <w:r w:rsidR="002E5B69" w:rsidRPr="002E5B69">
        <w:t>ddress AI’s social, environmental, and governance implications in cities</w:t>
      </w:r>
      <w:r w:rsidR="002E5B69" w:rsidRPr="002E5B69">
        <w:t xml:space="preserve">, and </w:t>
      </w:r>
      <w:r w:rsidR="001D1A03">
        <w:rPr>
          <w:rFonts w:hint="eastAsia"/>
        </w:rPr>
        <w:t>d</w:t>
      </w:r>
      <w:r w:rsidR="002E5B69" w:rsidRPr="002E5B69">
        <w:t>evelop normative judgements and professional identities in relation to AI</w:t>
      </w:r>
      <w:r w:rsidR="002E5B69" w:rsidRPr="002E5B69">
        <w:t xml:space="preserve">. </w:t>
      </w:r>
      <w:r w:rsidR="0012365E">
        <w:rPr>
          <w:rFonts w:hint="eastAsia"/>
        </w:rPr>
        <w:t>Specifically, the course</w:t>
      </w:r>
      <w:r w:rsidR="00BE27E8">
        <w:t xml:space="preserve"> </w:t>
      </w:r>
      <w:r w:rsidR="00BE27E8">
        <w:rPr>
          <w:rFonts w:hint="eastAsia"/>
        </w:rPr>
        <w:t>teaches</w:t>
      </w:r>
      <w:r w:rsidR="00BE27E8">
        <w:t xml:space="preserve"> </w:t>
      </w:r>
      <w:r w:rsidR="005F6D20">
        <w:rPr>
          <w:rFonts w:hint="eastAsia"/>
        </w:rPr>
        <w:t>AI mechanics (e.g., machine learning, natural language processing, computer vision, large language models, agentic AI, etc.)</w:t>
      </w:r>
      <w:r w:rsidR="00BE27E8">
        <w:t xml:space="preserve">, </w:t>
      </w:r>
      <w:r w:rsidR="005F6D20">
        <w:rPr>
          <w:rFonts w:hint="eastAsia"/>
        </w:rPr>
        <w:t xml:space="preserve">applications in </w:t>
      </w:r>
      <w:r w:rsidR="00BE27E8">
        <w:t xml:space="preserve">geospatial/urban tasks, </w:t>
      </w:r>
      <w:r w:rsidR="00BE27E8">
        <w:rPr>
          <w:rFonts w:hint="eastAsia"/>
        </w:rPr>
        <w:t>and social risks and built environmental challenges around AI systems and AI infrastructure</w:t>
      </w:r>
      <w:r w:rsidR="00BE27E8">
        <w:t xml:space="preserve">. Students will also experiment with AI tools for learning, </w:t>
      </w:r>
      <w:r w:rsidR="00E4307B">
        <w:rPr>
          <w:rFonts w:hint="eastAsia"/>
        </w:rPr>
        <w:t xml:space="preserve">coding, </w:t>
      </w:r>
      <w:r w:rsidR="00BE27E8">
        <w:t>prototyping, and analysis</w:t>
      </w:r>
      <w:r w:rsidR="00141CD1">
        <w:rPr>
          <w:rFonts w:hint="eastAsia"/>
        </w:rPr>
        <w:t xml:space="preserve"> and</w:t>
      </w:r>
      <w:r w:rsidR="0074626F" w:rsidRPr="002E5B69">
        <w:t xml:space="preserve"> have opportunities to develop their own projects</w:t>
      </w:r>
      <w:r w:rsidR="000F25BF" w:rsidRPr="002E5B69">
        <w:t xml:space="preserve">. </w:t>
      </w:r>
      <w:r w:rsidR="00091EB0" w:rsidRPr="002E5B69">
        <w:t>Knowledge</w:t>
      </w:r>
      <w:r w:rsidR="003A4A5A" w:rsidRPr="002E5B69">
        <w:t xml:space="preserve"> </w:t>
      </w:r>
      <w:r w:rsidR="00D42251" w:rsidRPr="002E5B69">
        <w:t>of</w:t>
      </w:r>
      <w:r w:rsidR="003A4A5A" w:rsidRPr="002E5B69">
        <w:t xml:space="preserve"> a programing language is required</w:t>
      </w:r>
      <w:r w:rsidR="000E44CF" w:rsidRPr="002E5B69">
        <w:t xml:space="preserve"> </w:t>
      </w:r>
      <w:r w:rsidR="000F25BF" w:rsidRPr="002E5B69">
        <w:t xml:space="preserve">for this </w:t>
      </w:r>
      <w:r w:rsidR="0012365E" w:rsidRPr="002E5B69">
        <w:t>course,</w:t>
      </w:r>
      <w:r w:rsidR="000F25BF" w:rsidRPr="002E5B69">
        <w:t xml:space="preserve"> and </w:t>
      </w:r>
      <w:r w:rsidR="000E44CF" w:rsidRPr="002E5B69">
        <w:t xml:space="preserve">Python </w:t>
      </w:r>
      <w:r w:rsidR="000F25BF" w:rsidRPr="002E5B69">
        <w:t>will be</w:t>
      </w:r>
      <w:r w:rsidR="00091EB0" w:rsidRPr="002E5B69">
        <w:t xml:space="preserve"> the main language</w:t>
      </w:r>
      <w:r w:rsidR="003A4A5A" w:rsidRPr="002E5B69">
        <w:t xml:space="preserve">. </w:t>
      </w:r>
      <w:r w:rsidR="00F02939" w:rsidRPr="002E5B69">
        <w:t xml:space="preserve">Experience with </w:t>
      </w:r>
      <w:r w:rsidR="00091EB0" w:rsidRPr="002E5B69">
        <w:t xml:space="preserve">AI </w:t>
      </w:r>
      <w:r w:rsidR="00F02939" w:rsidRPr="002E5B69">
        <w:t xml:space="preserve">is not required. </w:t>
      </w:r>
    </w:p>
    <w:sectPr w:rsidR="00596356" w:rsidRPr="002E5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90"/>
    <w:rsid w:val="00040784"/>
    <w:rsid w:val="00091EB0"/>
    <w:rsid w:val="000E44CF"/>
    <w:rsid w:val="000F25BF"/>
    <w:rsid w:val="0012365E"/>
    <w:rsid w:val="001272CF"/>
    <w:rsid w:val="00134EC6"/>
    <w:rsid w:val="00141CD1"/>
    <w:rsid w:val="00164FAB"/>
    <w:rsid w:val="001D1A03"/>
    <w:rsid w:val="001F1E49"/>
    <w:rsid w:val="00207006"/>
    <w:rsid w:val="00277F7E"/>
    <w:rsid w:val="002E5B69"/>
    <w:rsid w:val="00301DA4"/>
    <w:rsid w:val="0039599A"/>
    <w:rsid w:val="003A4A5A"/>
    <w:rsid w:val="00407B70"/>
    <w:rsid w:val="00412473"/>
    <w:rsid w:val="00475890"/>
    <w:rsid w:val="00494B40"/>
    <w:rsid w:val="004C2DFD"/>
    <w:rsid w:val="004E648D"/>
    <w:rsid w:val="004F3212"/>
    <w:rsid w:val="00511E89"/>
    <w:rsid w:val="00541A1C"/>
    <w:rsid w:val="00596356"/>
    <w:rsid w:val="005F0F6B"/>
    <w:rsid w:val="005F6D20"/>
    <w:rsid w:val="00722C07"/>
    <w:rsid w:val="00745753"/>
    <w:rsid w:val="0074626F"/>
    <w:rsid w:val="007B10A9"/>
    <w:rsid w:val="007F1918"/>
    <w:rsid w:val="008759A9"/>
    <w:rsid w:val="008830B8"/>
    <w:rsid w:val="00896523"/>
    <w:rsid w:val="008E1ACB"/>
    <w:rsid w:val="008E7B44"/>
    <w:rsid w:val="008F18AD"/>
    <w:rsid w:val="00931134"/>
    <w:rsid w:val="00931A00"/>
    <w:rsid w:val="00951268"/>
    <w:rsid w:val="009F51F2"/>
    <w:rsid w:val="00A20DC9"/>
    <w:rsid w:val="00A3267E"/>
    <w:rsid w:val="00A32BF5"/>
    <w:rsid w:val="00A45F03"/>
    <w:rsid w:val="00A53224"/>
    <w:rsid w:val="00A90356"/>
    <w:rsid w:val="00A90EED"/>
    <w:rsid w:val="00AA53CE"/>
    <w:rsid w:val="00AE5030"/>
    <w:rsid w:val="00B030D2"/>
    <w:rsid w:val="00B050D0"/>
    <w:rsid w:val="00B24614"/>
    <w:rsid w:val="00B2789C"/>
    <w:rsid w:val="00B42AD6"/>
    <w:rsid w:val="00B5085D"/>
    <w:rsid w:val="00B933AF"/>
    <w:rsid w:val="00BC464E"/>
    <w:rsid w:val="00BE27E8"/>
    <w:rsid w:val="00C01FD3"/>
    <w:rsid w:val="00C110A7"/>
    <w:rsid w:val="00C707D7"/>
    <w:rsid w:val="00CC7469"/>
    <w:rsid w:val="00CE4A50"/>
    <w:rsid w:val="00CE7638"/>
    <w:rsid w:val="00D03355"/>
    <w:rsid w:val="00D12C3E"/>
    <w:rsid w:val="00D4141B"/>
    <w:rsid w:val="00D42251"/>
    <w:rsid w:val="00D7428F"/>
    <w:rsid w:val="00D775CF"/>
    <w:rsid w:val="00D94155"/>
    <w:rsid w:val="00DA5104"/>
    <w:rsid w:val="00E15A0B"/>
    <w:rsid w:val="00E32181"/>
    <w:rsid w:val="00E4307B"/>
    <w:rsid w:val="00E83EFB"/>
    <w:rsid w:val="00EC75D6"/>
    <w:rsid w:val="00F02939"/>
    <w:rsid w:val="00F12ECC"/>
    <w:rsid w:val="00F633D0"/>
    <w:rsid w:val="00F91D62"/>
    <w:rsid w:val="00FF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4E1269"/>
  <w15:chartTrackingRefBased/>
  <w15:docId w15:val="{7D7E9B5D-3BD6-5445-90FD-1C236960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890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58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8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89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89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89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890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890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890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890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8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8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8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8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8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8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8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8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8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8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75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89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75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89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758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890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758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8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8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8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Liang, Xiaofan</dc:creator>
  <cp:keywords/>
  <dc:description/>
  <cp:lastModifiedBy>Liang, Xiaofan</cp:lastModifiedBy>
  <cp:revision>86</cp:revision>
  <cp:lastPrinted>2024-10-09T17:36:00Z</cp:lastPrinted>
  <dcterms:created xsi:type="dcterms:W3CDTF">2024-07-10T19:43:00Z</dcterms:created>
  <dcterms:modified xsi:type="dcterms:W3CDTF">2026-10-10T02:55:00Z</dcterms:modified>
</cp:coreProperties>
</file>